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4EF6" w14:textId="77777777" w:rsidR="000B2AC9" w:rsidRDefault="00000000">
      <w:pPr>
        <w:spacing w:after="60" w:line="276" w:lineRule="auto"/>
      </w:pPr>
      <w:r>
        <w:rPr>
          <w:b/>
          <w:bCs/>
          <w:color w:val="0E2841"/>
          <w:sz w:val="36"/>
          <w:szCs w:val="36"/>
        </w:rPr>
        <w:t>Refundable Aircraft Sales Deposit Form</w:t>
      </w:r>
    </w:p>
    <w:p w14:paraId="0490F815" w14:textId="77777777" w:rsidR="000B2AC9" w:rsidRDefault="00000000">
      <w:pPr>
        <w:spacing w:after="160" w:line="276" w:lineRule="auto"/>
      </w:pPr>
      <w:r>
        <w:rPr>
          <w:color w:val="444444"/>
        </w:rPr>
        <w:t>This form records a fully refundable deposit held by the Agent named below. Anyone acting fairly between a buyer and seller can be the Agent. It is not a contract of sale.</w:t>
      </w:r>
    </w:p>
    <w:p w14:paraId="4889E065" w14:textId="77777777" w:rsidR="000B2AC9" w:rsidRDefault="00000000">
      <w:pPr>
        <w:spacing w:before="40" w:after="80" w:line="276" w:lineRule="auto"/>
      </w:pPr>
      <w:r>
        <w:rPr>
          <w:b/>
          <w:bCs/>
          <w:color w:val="0E2841"/>
          <w:sz w:val="24"/>
          <w:szCs w:val="24"/>
        </w:rPr>
        <w:t>1. Aircraft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6"/>
        <w:gridCol w:w="2617"/>
        <w:gridCol w:w="2616"/>
        <w:gridCol w:w="2617"/>
      </w:tblGrid>
      <w:tr w:rsidR="000B2AC9" w14:paraId="58F56A84" w14:textId="77777777">
        <w:tc>
          <w:tcPr>
            <w:tcW w:w="2616"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C726751" w14:textId="77777777" w:rsidR="000B2AC9" w:rsidRDefault="00000000">
            <w:r>
              <w:rPr>
                <w:b/>
                <w:bCs/>
                <w:color w:val="222222"/>
                <w:sz w:val="18"/>
                <w:szCs w:val="18"/>
              </w:rPr>
              <w:t>Registration:</w:t>
            </w:r>
          </w:p>
        </w:tc>
        <w:tc>
          <w:tcPr>
            <w:tcW w:w="2617"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BF28C74" w14:textId="703376F7" w:rsidR="000B2AC9" w:rsidRDefault="000B2AC9"/>
        </w:tc>
        <w:tc>
          <w:tcPr>
            <w:tcW w:w="2616"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3032C10" w14:textId="77777777" w:rsidR="000B2AC9" w:rsidRDefault="00000000">
            <w:r>
              <w:rPr>
                <w:b/>
                <w:bCs/>
                <w:color w:val="222222"/>
                <w:sz w:val="18"/>
                <w:szCs w:val="18"/>
              </w:rPr>
              <w:t>Serial no:</w:t>
            </w:r>
          </w:p>
        </w:tc>
        <w:tc>
          <w:tcPr>
            <w:tcW w:w="2617"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BBE2745" w14:textId="0167E396" w:rsidR="000B2AC9" w:rsidRDefault="000B2AC9"/>
        </w:tc>
      </w:tr>
      <w:tr w:rsidR="000B2AC9" w14:paraId="6D984169" w14:textId="77777777">
        <w:tc>
          <w:tcPr>
            <w:tcW w:w="2616"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5A042BBC" w14:textId="77777777" w:rsidR="000B2AC9" w:rsidRDefault="00000000">
            <w:r>
              <w:rPr>
                <w:b/>
                <w:bCs/>
                <w:color w:val="222222"/>
                <w:sz w:val="18"/>
                <w:szCs w:val="18"/>
              </w:rPr>
              <w:t>Make / model:</w:t>
            </w:r>
          </w:p>
        </w:tc>
        <w:tc>
          <w:tcPr>
            <w:tcW w:w="2617"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D0EA6B5" w14:textId="1F1127E0" w:rsidR="000B2AC9" w:rsidRDefault="000B2AC9"/>
        </w:tc>
        <w:tc>
          <w:tcPr>
            <w:tcW w:w="2616"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61E5EAB" w14:textId="61528379" w:rsidR="000B2AC9" w:rsidRDefault="004F4333">
            <w:r>
              <w:rPr>
                <w:b/>
                <w:bCs/>
                <w:color w:val="222222"/>
                <w:sz w:val="18"/>
                <w:szCs w:val="18"/>
              </w:rPr>
              <w:t>DOM Year:</w:t>
            </w:r>
          </w:p>
        </w:tc>
        <w:tc>
          <w:tcPr>
            <w:tcW w:w="2617"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622BC22" w14:textId="09929CBB" w:rsidR="000B2AC9" w:rsidRDefault="000B2AC9"/>
        </w:tc>
      </w:tr>
      <w:tr w:rsidR="000B2AC9" w14:paraId="06F41327" w14:textId="77777777">
        <w:tc>
          <w:tcPr>
            <w:tcW w:w="2616"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51249EA" w14:textId="77777777" w:rsidR="000B2AC9" w:rsidRDefault="00000000">
            <w:r>
              <w:rPr>
                <w:b/>
                <w:bCs/>
                <w:color w:val="222222"/>
                <w:sz w:val="18"/>
                <w:szCs w:val="18"/>
              </w:rPr>
              <w:t>Location of aircraft:</w:t>
            </w:r>
          </w:p>
        </w:tc>
        <w:tc>
          <w:tcPr>
            <w:tcW w:w="7850" w:type="dxa"/>
            <w:gridSpan w:val="3"/>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9AA57B9" w14:textId="41EF9418" w:rsidR="000B2AC9" w:rsidRDefault="000B2AC9"/>
        </w:tc>
      </w:tr>
    </w:tbl>
    <w:p w14:paraId="5C8F6275" w14:textId="77777777" w:rsidR="000B2AC9" w:rsidRDefault="00000000">
      <w:pPr>
        <w:spacing w:before="240" w:after="80" w:line="276" w:lineRule="auto"/>
      </w:pPr>
      <w:r>
        <w:rPr>
          <w:b/>
          <w:bCs/>
          <w:color w:val="0E2841"/>
          <w:sz w:val="24"/>
          <w:szCs w:val="24"/>
        </w:rPr>
        <w:t>2. Parties and price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6466"/>
      </w:tblGrid>
      <w:tr w:rsidR="000B2AC9" w14:paraId="2826B507"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3C1118D" w14:textId="77777777" w:rsidR="000B2AC9" w:rsidRDefault="00000000">
            <w:r>
              <w:rPr>
                <w:b/>
                <w:bCs/>
                <w:color w:val="222222"/>
                <w:sz w:val="18"/>
                <w:szCs w:val="18"/>
              </w:rPr>
              <w:t>Registered owner:</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0CB090B" w14:textId="7E529A1F" w:rsidR="000B2AC9" w:rsidRDefault="000B2AC9"/>
        </w:tc>
      </w:tr>
      <w:tr w:rsidR="000B2AC9" w14:paraId="75322925"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FFB92B3" w14:textId="77777777" w:rsidR="000B2AC9" w:rsidRDefault="00000000">
            <w:r>
              <w:rPr>
                <w:b/>
                <w:bCs/>
                <w:color w:val="222222"/>
                <w:sz w:val="18"/>
                <w:szCs w:val="18"/>
              </w:rPr>
              <w:t>Buyer name: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137CFF8" w14:textId="77777777" w:rsidR="000B2AC9" w:rsidRDefault="000B2AC9"/>
        </w:tc>
      </w:tr>
      <w:tr w:rsidR="000B2AC9" w14:paraId="773C20B3"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061584B" w14:textId="77777777" w:rsidR="000B2AC9" w:rsidRDefault="00000000">
            <w:r>
              <w:rPr>
                <w:b/>
                <w:bCs/>
                <w:color w:val="222222"/>
                <w:sz w:val="18"/>
                <w:szCs w:val="18"/>
              </w:rPr>
              <w:t>Buyer contact / email:</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18505CB" w14:textId="77777777" w:rsidR="000B2AC9" w:rsidRDefault="000B2AC9"/>
        </w:tc>
      </w:tr>
      <w:tr w:rsidR="000B2AC9" w14:paraId="7EE207C5"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58BF58B4" w14:textId="77777777" w:rsidR="000B2AC9" w:rsidRDefault="00000000">
            <w:r>
              <w:rPr>
                <w:b/>
                <w:bCs/>
                <w:color w:val="222222"/>
                <w:sz w:val="18"/>
                <w:szCs w:val="18"/>
              </w:rPr>
              <w:t>Agent name: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FBADDF6" w14:textId="2E65469C" w:rsidR="000B2AC9" w:rsidRDefault="000B2AC9"/>
        </w:tc>
      </w:tr>
      <w:tr w:rsidR="000B2AC9" w14:paraId="558E28FC"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05115DD" w14:textId="77777777" w:rsidR="000B2AC9" w:rsidRDefault="00000000">
            <w:r>
              <w:rPr>
                <w:b/>
                <w:bCs/>
                <w:color w:val="222222"/>
                <w:sz w:val="18"/>
                <w:szCs w:val="18"/>
              </w:rPr>
              <w:t>Agent company / registration no.:</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1C09E86" w14:textId="77777777" w:rsidR="000B2AC9" w:rsidRDefault="000B2AC9"/>
        </w:tc>
      </w:tr>
      <w:tr w:rsidR="000B2AC9" w14:paraId="20DC3CB1"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9C72F21" w14:textId="77777777" w:rsidR="000B2AC9" w:rsidRDefault="00000000">
            <w:r>
              <w:rPr>
                <w:b/>
                <w:bCs/>
                <w:color w:val="222222"/>
                <w:sz w:val="18"/>
                <w:szCs w:val="18"/>
              </w:rPr>
              <w:t>Agent website (if applicable):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967DED3" w14:textId="77777777" w:rsidR="000B2AC9" w:rsidRDefault="000B2AC9"/>
        </w:tc>
      </w:tr>
      <w:tr w:rsidR="000B2AC9" w14:paraId="09D55990"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C11057A" w14:textId="77777777" w:rsidR="000B2AC9" w:rsidRDefault="00000000">
            <w:r>
              <w:rPr>
                <w:b/>
                <w:bCs/>
                <w:color w:val="222222"/>
                <w:sz w:val="18"/>
                <w:szCs w:val="18"/>
              </w:rPr>
              <w:t>Agent registered address:</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40BF57B" w14:textId="77777777" w:rsidR="000B2AC9" w:rsidRDefault="000B2AC9"/>
        </w:tc>
      </w:tr>
      <w:tr w:rsidR="000B2AC9" w14:paraId="3A4BD080"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58D98FC0" w14:textId="77777777" w:rsidR="000B2AC9" w:rsidRDefault="00000000">
            <w:r>
              <w:rPr>
                <w:b/>
                <w:bCs/>
                <w:color w:val="222222"/>
                <w:sz w:val="18"/>
                <w:szCs w:val="18"/>
              </w:rPr>
              <w:t>Agent email / phone: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D6C998F" w14:textId="77777777" w:rsidR="000B2AC9" w:rsidRDefault="000B2AC9"/>
        </w:tc>
      </w:tr>
      <w:tr w:rsidR="000B2AC9" w14:paraId="13C0FA4B"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98A9845" w14:textId="77777777" w:rsidR="000B2AC9" w:rsidRDefault="00000000">
            <w:r>
              <w:rPr>
                <w:b/>
                <w:bCs/>
                <w:color w:val="222222"/>
                <w:sz w:val="18"/>
                <w:szCs w:val="18"/>
              </w:rPr>
              <w:t>Current asking price: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5003369" w14:textId="77777777" w:rsidR="000B2AC9" w:rsidRDefault="000B2AC9"/>
        </w:tc>
      </w:tr>
      <w:tr w:rsidR="000B2AC9" w14:paraId="54469ECA"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D4EDD18" w14:textId="77777777" w:rsidR="000B2AC9" w:rsidRDefault="00000000">
            <w:r>
              <w:rPr>
                <w:b/>
                <w:bCs/>
                <w:color w:val="222222"/>
                <w:sz w:val="18"/>
                <w:szCs w:val="18"/>
              </w:rPr>
              <w:t>Currency:</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584D75C" w14:textId="77777777" w:rsidR="000B2AC9" w:rsidRDefault="000B2AC9"/>
        </w:tc>
      </w:tr>
      <w:tr w:rsidR="000B2AC9" w14:paraId="4C38B5BF"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4469854" w14:textId="77777777" w:rsidR="000B2AC9" w:rsidRDefault="00000000">
            <w:r>
              <w:rPr>
                <w:b/>
                <w:bCs/>
                <w:color w:val="222222"/>
                <w:sz w:val="18"/>
                <w:szCs w:val="18"/>
              </w:rPr>
              <w:t>Refundable deposit amount:</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34EAC67" w14:textId="77777777" w:rsidR="000B2AC9" w:rsidRDefault="000B2AC9"/>
        </w:tc>
      </w:tr>
      <w:tr w:rsidR="000B2AC9" w14:paraId="3015CBEB"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6A1416B" w14:textId="77777777" w:rsidR="000B2AC9" w:rsidRDefault="00000000">
            <w:r>
              <w:rPr>
                <w:b/>
                <w:bCs/>
                <w:color w:val="222222"/>
                <w:sz w:val="18"/>
                <w:szCs w:val="18"/>
              </w:rPr>
              <w:t>Deposit received date: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3578853" w14:textId="77777777" w:rsidR="000B2AC9" w:rsidRDefault="000B2AC9"/>
        </w:tc>
      </w:tr>
    </w:tbl>
    <w:p w14:paraId="4F3CC233" w14:textId="77777777" w:rsidR="000B2AC9" w:rsidRDefault="00000000">
      <w:pPr>
        <w:spacing w:before="240" w:after="60" w:line="276" w:lineRule="auto"/>
      </w:pPr>
      <w:r>
        <w:rPr>
          <w:b/>
          <w:bCs/>
          <w:color w:val="0E2841"/>
          <w:sz w:val="24"/>
          <w:szCs w:val="24"/>
        </w:rPr>
        <w:t>3. Bank details for the Deposit</w:t>
      </w:r>
    </w:p>
    <w:p w14:paraId="68F2F179" w14:textId="77777777" w:rsidR="000B2AC9" w:rsidRDefault="00000000">
      <w:pPr>
        <w:spacing w:after="80" w:line="276" w:lineRule="auto"/>
      </w:pPr>
      <w:r>
        <w:rPr>
          <w:color w:val="222222"/>
        </w:rPr>
        <w:t>Pay the Deposit to the named Agent using the details below. Use the payment reference so it can be matched to this Aircraft.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6466"/>
      </w:tblGrid>
      <w:tr w:rsidR="000B2AC9" w14:paraId="2302B2C9"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B268BB8" w14:textId="77777777" w:rsidR="000B2AC9" w:rsidRDefault="00000000">
            <w:r>
              <w:rPr>
                <w:b/>
                <w:bCs/>
                <w:color w:val="222222"/>
                <w:sz w:val="18"/>
                <w:szCs w:val="18"/>
              </w:rPr>
              <w:t>Account name: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0CAE6BD" w14:textId="77777777" w:rsidR="000B2AC9" w:rsidRDefault="000B2AC9"/>
        </w:tc>
      </w:tr>
      <w:tr w:rsidR="000B2AC9" w14:paraId="0ABA9B38"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9917F7E" w14:textId="77777777" w:rsidR="000B2AC9" w:rsidRDefault="00000000">
            <w:r>
              <w:rPr>
                <w:b/>
                <w:bCs/>
                <w:color w:val="222222"/>
                <w:sz w:val="18"/>
                <w:szCs w:val="18"/>
              </w:rPr>
              <w:t>Bank:</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DD4E0A3" w14:textId="77777777" w:rsidR="000B2AC9" w:rsidRDefault="000B2AC9"/>
        </w:tc>
      </w:tr>
      <w:tr w:rsidR="000B2AC9" w14:paraId="2DC5EED7"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3E16A31" w14:textId="77777777" w:rsidR="000B2AC9" w:rsidRDefault="00000000">
            <w:r>
              <w:rPr>
                <w:b/>
                <w:bCs/>
                <w:color w:val="222222"/>
                <w:sz w:val="18"/>
                <w:szCs w:val="18"/>
              </w:rPr>
              <w:t>Account number:</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9B3B224" w14:textId="77777777" w:rsidR="000B2AC9" w:rsidRDefault="000B2AC9"/>
        </w:tc>
      </w:tr>
      <w:tr w:rsidR="000B2AC9" w14:paraId="5B402035"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1D6866D4" w14:textId="77777777" w:rsidR="000B2AC9" w:rsidRDefault="00000000">
            <w:r>
              <w:rPr>
                <w:b/>
                <w:bCs/>
                <w:color w:val="222222"/>
                <w:sz w:val="18"/>
                <w:szCs w:val="18"/>
              </w:rPr>
              <w:t>BSB / sort code / routing no:</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93D99BF" w14:textId="77777777" w:rsidR="000B2AC9" w:rsidRDefault="000B2AC9"/>
        </w:tc>
      </w:tr>
      <w:tr w:rsidR="000B2AC9" w14:paraId="32E40366"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62079B4" w14:textId="77777777" w:rsidR="000B2AC9" w:rsidRDefault="00000000">
            <w:r>
              <w:rPr>
                <w:b/>
                <w:bCs/>
                <w:color w:val="222222"/>
                <w:sz w:val="18"/>
                <w:szCs w:val="18"/>
              </w:rPr>
              <w:t>SWIFT / BIC:</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6E9D02C" w14:textId="77777777" w:rsidR="000B2AC9" w:rsidRDefault="000B2AC9"/>
        </w:tc>
      </w:tr>
      <w:tr w:rsidR="000B2AC9" w14:paraId="2039B122"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0632A9B" w14:textId="77777777" w:rsidR="000B2AC9" w:rsidRDefault="00000000">
            <w:r>
              <w:rPr>
                <w:b/>
                <w:bCs/>
                <w:color w:val="222222"/>
                <w:sz w:val="18"/>
                <w:szCs w:val="18"/>
              </w:rPr>
              <w:t>IBAN (if used):</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766723F" w14:textId="77777777" w:rsidR="000B2AC9" w:rsidRDefault="000B2AC9"/>
        </w:tc>
      </w:tr>
      <w:tr w:rsidR="000B2AC9" w14:paraId="1B7E0981" w14:textId="77777777">
        <w:tc>
          <w:tcPr>
            <w:tcW w:w="40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04D1B73" w14:textId="77777777" w:rsidR="000B2AC9" w:rsidRDefault="00000000">
            <w:r>
              <w:rPr>
                <w:b/>
                <w:bCs/>
                <w:color w:val="222222"/>
                <w:sz w:val="18"/>
                <w:szCs w:val="18"/>
              </w:rPr>
              <w:t>Payment reference:</w:t>
            </w:r>
          </w:p>
        </w:tc>
        <w:tc>
          <w:tcPr>
            <w:tcW w:w="6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922EA2A" w14:textId="77777777" w:rsidR="000B2AC9" w:rsidRDefault="000B2AC9"/>
        </w:tc>
      </w:tr>
    </w:tbl>
    <w:p w14:paraId="4D3F4ED6" w14:textId="77777777" w:rsidR="000B2AC9" w:rsidRDefault="00000000">
      <w:pPr>
        <w:spacing w:before="240" w:after="60" w:line="276" w:lineRule="auto"/>
      </w:pPr>
      <w:r>
        <w:rPr>
          <w:b/>
          <w:bCs/>
          <w:color w:val="0E2841"/>
          <w:sz w:val="24"/>
          <w:szCs w:val="24"/>
        </w:rPr>
        <w:t>4. Three-step process</w:t>
      </w:r>
    </w:p>
    <w:p w14:paraId="10C051B2" w14:textId="77777777" w:rsidR="000B2AC9" w:rsidRDefault="00000000">
      <w:pPr>
        <w:spacing w:after="80" w:line="276" w:lineRule="auto"/>
      </w:pPr>
      <w:r>
        <w:rPr>
          <w:color w:val="222222"/>
        </w:rPr>
        <w:t>This form is completed in this order:</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9366"/>
      </w:tblGrid>
      <w:tr w:rsidR="000B2AC9" w14:paraId="2C11471B" w14:textId="77777777">
        <w:tc>
          <w:tcPr>
            <w:tcW w:w="1100"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3D0AC6FF" w14:textId="77777777" w:rsidR="000B2AC9" w:rsidRDefault="00000000">
            <w:r>
              <w:rPr>
                <w:b/>
                <w:bCs/>
                <w:color w:val="FFFFFF"/>
                <w:sz w:val="18"/>
                <w:szCs w:val="18"/>
              </w:rPr>
              <w:t>Step 1</w:t>
            </w:r>
          </w:p>
        </w:tc>
        <w:tc>
          <w:tcPr>
            <w:tcW w:w="9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180FA5A" w14:textId="77777777" w:rsidR="000B2AC9" w:rsidRDefault="00000000">
            <w:r>
              <w:rPr>
                <w:color w:val="222222"/>
                <w:sz w:val="18"/>
                <w:szCs w:val="18"/>
              </w:rPr>
              <w:t>The Buyer signs this form and pays the Deposit. The Buyer also sends the Agent evidence that the payment has been made, such as a transfer receipt.</w:t>
            </w:r>
          </w:p>
        </w:tc>
      </w:tr>
      <w:tr w:rsidR="000B2AC9" w14:paraId="30B8E102" w14:textId="77777777">
        <w:tc>
          <w:tcPr>
            <w:tcW w:w="1100"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2DE1ACAE" w14:textId="77777777" w:rsidR="000B2AC9" w:rsidRDefault="00000000">
            <w:r>
              <w:rPr>
                <w:b/>
                <w:bCs/>
                <w:color w:val="FFFFFF"/>
                <w:sz w:val="18"/>
                <w:szCs w:val="18"/>
              </w:rPr>
              <w:t>Step 2</w:t>
            </w:r>
          </w:p>
        </w:tc>
        <w:tc>
          <w:tcPr>
            <w:tcW w:w="9366"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5AA48D5" w14:textId="77777777" w:rsidR="000B2AC9" w:rsidRDefault="00000000">
            <w:r>
              <w:rPr>
                <w:color w:val="222222"/>
                <w:sz w:val="18"/>
                <w:szCs w:val="18"/>
              </w:rPr>
              <w:t>The owner or their representative signs this form and agrees to hold the Aircraft while this form is current. During that time the Aircraft will not be sold to another party.</w:t>
            </w:r>
          </w:p>
        </w:tc>
      </w:tr>
      <w:tr w:rsidR="000B2AC9" w14:paraId="4EAE8CA4" w14:textId="77777777">
        <w:tc>
          <w:tcPr>
            <w:tcW w:w="1100"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3F9CC419" w14:textId="77777777" w:rsidR="000B2AC9" w:rsidRDefault="00000000">
            <w:r>
              <w:rPr>
                <w:b/>
                <w:bCs/>
                <w:color w:val="FFFFFF"/>
                <w:sz w:val="18"/>
                <w:szCs w:val="18"/>
              </w:rPr>
              <w:t>Step 3</w:t>
            </w:r>
          </w:p>
        </w:tc>
        <w:tc>
          <w:tcPr>
            <w:tcW w:w="9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C1BB9A9" w14:textId="77777777" w:rsidR="000B2AC9" w:rsidRDefault="00000000">
            <w:r>
              <w:rPr>
                <w:color w:val="222222"/>
                <w:sz w:val="18"/>
                <w:szCs w:val="18"/>
              </w:rPr>
              <w:t>The Agent signs last. The Agent confirms the Deposit has been received, both parties have signed, and then sends a completed copy to the Buyer and the Seller.</w:t>
            </w:r>
          </w:p>
        </w:tc>
      </w:tr>
    </w:tbl>
    <w:p w14:paraId="19566059" w14:textId="77777777" w:rsidR="000B2AC9" w:rsidRDefault="00000000">
      <w:pPr>
        <w:spacing w:before="80" w:after="60" w:line="276" w:lineRule="auto"/>
      </w:pPr>
      <w:r>
        <w:rPr>
          <w:color w:val="222222"/>
        </w:rPr>
        <w:t>This form becomes current only when all three steps are done.</w:t>
      </w:r>
    </w:p>
    <w:p w14:paraId="21BAF7F9" w14:textId="77777777" w:rsidR="000B2AC9" w:rsidRDefault="00000000">
      <w:pPr>
        <w:spacing w:after="120" w:line="276" w:lineRule="auto"/>
      </w:pPr>
      <w:r>
        <w:rPr>
          <w:color w:val="222222"/>
        </w:rPr>
        <w:lastRenderedPageBreak/>
        <w:t>It stops being current when the Deposit is returned, when a contract of sale is signed, or when this arrangement is ended under section 9. Once it is no longer current, the Seller is free to sell the Aircraft to another party.</w:t>
      </w:r>
    </w:p>
    <w:p w14:paraId="1CC7C36E" w14:textId="77777777" w:rsidR="000B2AC9" w:rsidRDefault="00000000">
      <w:pPr>
        <w:spacing w:before="80" w:after="80" w:line="276" w:lineRule="auto"/>
      </w:pPr>
      <w:r>
        <w:rPr>
          <w:b/>
          <w:bCs/>
          <w:color w:val="0E2841"/>
          <w:sz w:val="24"/>
          <w:szCs w:val="24"/>
        </w:rPr>
        <w:t>5. What the Deposit is for</w:t>
      </w:r>
    </w:p>
    <w:p w14:paraId="36A120BD" w14:textId="77777777" w:rsidR="000B2AC9" w:rsidRDefault="00000000">
      <w:pPr>
        <w:spacing w:after="60" w:line="276" w:lineRule="auto"/>
      </w:pPr>
      <w:r>
        <w:rPr>
          <w:color w:val="222222"/>
        </w:rPr>
        <w:t>The Buyer pays the Deposit to the Agent named in section 2, not to the Seller.</w:t>
      </w:r>
    </w:p>
    <w:p w14:paraId="5E71BAF7" w14:textId="77777777" w:rsidR="000B2AC9" w:rsidRDefault="00000000">
      <w:pPr>
        <w:spacing w:after="60" w:line="276" w:lineRule="auto"/>
      </w:pPr>
      <w:r>
        <w:rPr>
          <w:color w:val="222222"/>
        </w:rPr>
        <w:t>The named Agent holds the Deposit for both parties. The Agent is not the owner of the Aircraft and does not own the Deposit. It is a good-faith payment so the Agent can organise the viewing and pre-purchase inspection together.</w:t>
      </w:r>
    </w:p>
    <w:p w14:paraId="4C1E7A6F" w14:textId="77777777" w:rsidR="000B2AC9" w:rsidRDefault="00000000">
      <w:pPr>
        <w:spacing w:after="60" w:line="276" w:lineRule="auto"/>
      </w:pPr>
      <w:r>
        <w:rPr>
          <w:color w:val="222222"/>
        </w:rPr>
        <w:t>The Agent will organise the viewing and pre-purchase inspection together. The Seller does not need to be there.</w:t>
      </w:r>
    </w:p>
    <w:p w14:paraId="484BD2F5" w14:textId="77777777" w:rsidR="000B2AC9" w:rsidRDefault="00000000">
      <w:pPr>
        <w:spacing w:after="60" w:line="276" w:lineRule="auto"/>
      </w:pPr>
      <w:r>
        <w:rPr>
          <w:color w:val="222222"/>
        </w:rPr>
        <w:t>While this form is current, the Seller will hold the Aircraft and will not sell it to another party. Other interested parties may still view the Aircraft as expressions of interest.</w:t>
      </w:r>
    </w:p>
    <w:p w14:paraId="1FE8EAA8" w14:textId="77777777" w:rsidR="000B2AC9" w:rsidRDefault="00000000">
      <w:pPr>
        <w:spacing w:after="60" w:line="276" w:lineRule="auto"/>
      </w:pPr>
      <w:r>
        <w:rPr>
          <w:color w:val="222222"/>
        </w:rPr>
        <w:t>The Aircraft stays on the market until a separate contract of sale is agreed and signed. Once that contract is signed, this form ends and the sale continues under that contract.</w:t>
      </w:r>
    </w:p>
    <w:p w14:paraId="457EE6DA" w14:textId="77777777" w:rsidR="000B2AC9" w:rsidRDefault="00000000">
      <w:pPr>
        <w:spacing w:after="60" w:line="276" w:lineRule="auto"/>
      </w:pPr>
      <w:r>
        <w:rPr>
          <w:color w:val="222222"/>
        </w:rPr>
        <w:t>If this sale goes ahead, the Deposit is applied to the transaction as set out in the contract of sale. The Agent’s fee is settled as agreed between the Seller and the Agent.</w:t>
      </w:r>
    </w:p>
    <w:p w14:paraId="306B1F66" w14:textId="77777777" w:rsidR="000B2AC9" w:rsidRDefault="00000000">
      <w:pPr>
        <w:spacing w:after="120" w:line="276" w:lineRule="auto"/>
      </w:pPr>
      <w:r>
        <w:rPr>
          <w:color w:val="222222"/>
        </w:rPr>
        <w:t>This form does not transfer ownership. Ownership only changes when a contract of sale is signed and the balance is paid.</w:t>
      </w:r>
    </w:p>
    <w:p w14:paraId="18A05C9B" w14:textId="77777777" w:rsidR="000B2AC9" w:rsidRDefault="00000000">
      <w:pPr>
        <w:spacing w:before="80" w:after="60" w:line="276" w:lineRule="auto"/>
      </w:pPr>
      <w:r>
        <w:rPr>
          <w:b/>
          <w:bCs/>
          <w:color w:val="0E2841"/>
          <w:sz w:val="24"/>
          <w:szCs w:val="24"/>
        </w:rPr>
        <w:t>6. Buyer’s proposed pre-purchase inspection dates</w:t>
      </w:r>
    </w:p>
    <w:p w14:paraId="5B0D63E6" w14:textId="77777777" w:rsidR="000B2AC9" w:rsidRDefault="00000000">
      <w:pPr>
        <w:spacing w:after="80" w:line="276" w:lineRule="auto"/>
      </w:pPr>
      <w:r>
        <w:rPr>
          <w:color w:val="222222"/>
        </w:rPr>
        <w:t>These dates are flexible, a guide only, and given in good faith.</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0"/>
        <w:gridCol w:w="4866"/>
      </w:tblGrid>
      <w:tr w:rsidR="000B2AC9" w14:paraId="357E4FE6" w14:textId="77777777">
        <w:tc>
          <w:tcPr>
            <w:tcW w:w="56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BBE543C" w14:textId="77777777" w:rsidR="000B2AC9" w:rsidRDefault="00000000">
            <w:r>
              <w:rPr>
                <w:b/>
                <w:bCs/>
                <w:color w:val="222222"/>
                <w:sz w:val="18"/>
                <w:szCs w:val="18"/>
              </w:rPr>
              <w:t>Buyer’s proposed pre-purchase inspection date:</w:t>
            </w:r>
          </w:p>
        </w:tc>
        <w:tc>
          <w:tcPr>
            <w:tcW w:w="48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FB247EE" w14:textId="77777777" w:rsidR="000B2AC9" w:rsidRDefault="000B2AC9"/>
        </w:tc>
      </w:tr>
      <w:tr w:rsidR="000B2AC9" w14:paraId="227271BA" w14:textId="77777777">
        <w:tc>
          <w:tcPr>
            <w:tcW w:w="56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9CC0D9C" w14:textId="77777777" w:rsidR="000B2AC9" w:rsidRDefault="00000000">
            <w:r>
              <w:rPr>
                <w:b/>
                <w:bCs/>
                <w:color w:val="222222"/>
                <w:sz w:val="18"/>
                <w:szCs w:val="18"/>
              </w:rPr>
              <w:t>Other suitable dates (if needed):</w:t>
            </w:r>
          </w:p>
        </w:tc>
        <w:tc>
          <w:tcPr>
            <w:tcW w:w="48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432F875" w14:textId="77777777" w:rsidR="000B2AC9" w:rsidRDefault="000B2AC9"/>
        </w:tc>
      </w:tr>
    </w:tbl>
    <w:p w14:paraId="1B81C284" w14:textId="77777777" w:rsidR="000B2AC9" w:rsidRDefault="00000000">
      <w:pPr>
        <w:spacing w:before="200" w:after="80" w:line="276" w:lineRule="auto"/>
      </w:pPr>
      <w:r>
        <w:rPr>
          <w:b/>
          <w:bCs/>
          <w:color w:val="0E2841"/>
          <w:sz w:val="24"/>
          <w:szCs w:val="24"/>
        </w:rPr>
        <w:t>7. What happens next</w:t>
      </w:r>
    </w:p>
    <w:p w14:paraId="5C10028A" w14:textId="77777777" w:rsidR="000B2AC9" w:rsidRDefault="00000000">
      <w:pPr>
        <w:spacing w:after="60" w:line="276" w:lineRule="auto"/>
      </w:pPr>
      <w:r>
        <w:rPr>
          <w:color w:val="222222"/>
        </w:rPr>
        <w:t>Once all three steps above are complete:</w:t>
      </w:r>
    </w:p>
    <w:p w14:paraId="6D3E5800" w14:textId="77777777" w:rsidR="000B2AC9" w:rsidRDefault="00000000">
      <w:pPr>
        <w:spacing w:after="40" w:line="276" w:lineRule="auto"/>
      </w:pPr>
      <w:r>
        <w:rPr>
          <w:b/>
          <w:bCs/>
          <w:color w:val="222222"/>
        </w:rPr>
        <w:t xml:space="preserve">1.  </w:t>
      </w:r>
      <w:r>
        <w:rPr>
          <w:color w:val="222222"/>
        </w:rPr>
        <w:t>The Agent organises the viewing and pre-purchase inspection together, at a time that works for both.</w:t>
      </w:r>
    </w:p>
    <w:p w14:paraId="0BC2D91C" w14:textId="77777777" w:rsidR="000B2AC9" w:rsidRDefault="00000000">
      <w:pPr>
        <w:spacing w:after="40" w:line="276" w:lineRule="auto"/>
      </w:pPr>
      <w:r>
        <w:rPr>
          <w:b/>
          <w:bCs/>
          <w:color w:val="222222"/>
        </w:rPr>
        <w:t xml:space="preserve">2.  </w:t>
      </w:r>
      <w:r>
        <w:rPr>
          <w:color w:val="222222"/>
        </w:rPr>
        <w:t>The Buyer may review the records, runout, and checklists, and may request a demonstration flight as part of that visit.</w:t>
      </w:r>
    </w:p>
    <w:p w14:paraId="4D0FCA3B" w14:textId="77777777" w:rsidR="000B2AC9" w:rsidRDefault="00000000">
      <w:pPr>
        <w:spacing w:after="60" w:line="276" w:lineRule="auto"/>
      </w:pPr>
      <w:r>
        <w:rPr>
          <w:b/>
          <w:bCs/>
          <w:color w:val="222222"/>
        </w:rPr>
        <w:t xml:space="preserve">3.  </w:t>
      </w:r>
      <w:r>
        <w:rPr>
          <w:color w:val="222222"/>
        </w:rPr>
        <w:t>The Buyer then either signs a contract of sale, or ends this arrangement and gets the full Deposit back.</w:t>
      </w:r>
    </w:p>
    <w:p w14:paraId="71CE2913" w14:textId="77777777" w:rsidR="000B2AC9" w:rsidRDefault="00000000">
      <w:pPr>
        <w:spacing w:after="80" w:line="276" w:lineRule="auto"/>
      </w:pPr>
      <w:r>
        <w:rPr>
          <w:color w:val="222222"/>
        </w:rPr>
        <w:t>The Buyer pays for any pre-purchase inspection and any travel at their own expense.</w:t>
      </w:r>
    </w:p>
    <w:p w14:paraId="0D0AB079" w14:textId="77777777" w:rsidR="000B2AC9" w:rsidRDefault="00000000">
      <w:pPr>
        <w:spacing w:after="40" w:line="276" w:lineRule="auto"/>
      </w:pPr>
      <w:r>
        <w:rPr>
          <w:b/>
          <w:bCs/>
          <w:color w:val="222222"/>
        </w:rPr>
        <w:t>Other agreed notes: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0B2AC9" w14:paraId="78B656D7" w14:textId="77777777">
        <w:tc>
          <w:tcPr>
            <w:tcW w:w="10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E20BB17" w14:textId="77777777" w:rsidR="000B2AC9" w:rsidRDefault="00000000">
            <w:r>
              <w:rPr>
                <w:color w:val="222222"/>
                <w:sz w:val="18"/>
                <w:szCs w:val="18"/>
              </w:rPr>
              <w:t xml:space="preserve">   </w:t>
            </w:r>
          </w:p>
        </w:tc>
      </w:tr>
    </w:tbl>
    <w:p w14:paraId="062E6F1E" w14:textId="77777777" w:rsidR="000B2AC9" w:rsidRDefault="00000000">
      <w:pPr>
        <w:spacing w:before="240" w:after="80" w:line="276" w:lineRule="auto"/>
      </w:pPr>
      <w:r>
        <w:rPr>
          <w:b/>
          <w:bCs/>
          <w:color w:val="0E2841"/>
          <w:sz w:val="24"/>
          <w:szCs w:val="24"/>
        </w:rPr>
        <w:t>8. The Deposit is fully refundable</w:t>
      </w:r>
    </w:p>
    <w:p w14:paraId="3E6992DD" w14:textId="77777777" w:rsidR="000B2AC9" w:rsidRDefault="00000000">
      <w:pPr>
        <w:spacing w:after="60" w:line="276" w:lineRule="auto"/>
      </w:pPr>
      <w:r>
        <w:rPr>
          <w:color w:val="222222"/>
        </w:rPr>
        <w:t>The Deposit stays fully refundable until a contract of sale is signed.</w:t>
      </w:r>
    </w:p>
    <w:p w14:paraId="7333EE44" w14:textId="77777777" w:rsidR="000B2AC9" w:rsidRDefault="00000000">
      <w:pPr>
        <w:spacing w:after="40" w:line="276" w:lineRule="auto"/>
      </w:pPr>
      <w:r>
        <w:rPr>
          <w:color w:val="222222"/>
        </w:rPr>
        <w:t>The named Agent must return the full Deposit to the Buyer if:</w:t>
      </w:r>
    </w:p>
    <w:p w14:paraId="2A489992" w14:textId="77777777" w:rsidR="000B2AC9" w:rsidRDefault="00000000">
      <w:pPr>
        <w:spacing w:after="30" w:line="276" w:lineRule="auto"/>
      </w:pPr>
      <w:r>
        <w:rPr>
          <w:b/>
          <w:bCs/>
          <w:color w:val="222222"/>
        </w:rPr>
        <w:t xml:space="preserve">•  </w:t>
      </w:r>
      <w:r>
        <w:rPr>
          <w:color w:val="222222"/>
        </w:rPr>
        <w:t>The Buyer decides not to go ahead after the pre-purchase inspection.</w:t>
      </w:r>
    </w:p>
    <w:p w14:paraId="3E383B0C" w14:textId="77777777" w:rsidR="000B2AC9" w:rsidRDefault="00000000">
      <w:pPr>
        <w:spacing w:after="30" w:line="276" w:lineRule="auto"/>
      </w:pPr>
      <w:r>
        <w:rPr>
          <w:b/>
          <w:bCs/>
          <w:color w:val="222222"/>
        </w:rPr>
        <w:t xml:space="preserve">•  </w:t>
      </w:r>
      <w:r>
        <w:rPr>
          <w:color w:val="222222"/>
        </w:rPr>
        <w:t>The parties cannot agree a contract of sale.</w:t>
      </w:r>
    </w:p>
    <w:p w14:paraId="0E3E205E" w14:textId="77777777" w:rsidR="000B2AC9" w:rsidRDefault="00000000">
      <w:pPr>
        <w:spacing w:after="30" w:line="276" w:lineRule="auto"/>
      </w:pPr>
      <w:r>
        <w:rPr>
          <w:b/>
          <w:bCs/>
          <w:color w:val="222222"/>
        </w:rPr>
        <w:t xml:space="preserve">•  </w:t>
      </w:r>
      <w:r>
        <w:rPr>
          <w:color w:val="222222"/>
        </w:rPr>
        <w:t>The Buyer delays without a fair reason, as set out in section 9.</w:t>
      </w:r>
    </w:p>
    <w:p w14:paraId="006C63EF" w14:textId="77777777" w:rsidR="000B2AC9" w:rsidRDefault="00000000">
      <w:pPr>
        <w:spacing w:after="30" w:line="276" w:lineRule="auto"/>
      </w:pPr>
      <w:r>
        <w:rPr>
          <w:b/>
          <w:bCs/>
          <w:color w:val="222222"/>
        </w:rPr>
        <w:t xml:space="preserve">•  </w:t>
      </w:r>
      <w:r>
        <w:rPr>
          <w:color w:val="222222"/>
        </w:rPr>
        <w:t>The Aircraft is damaged, written off, or withdrawn from sale.</w:t>
      </w:r>
    </w:p>
    <w:p w14:paraId="59427AA0" w14:textId="77777777" w:rsidR="000B2AC9" w:rsidRDefault="00000000">
      <w:pPr>
        <w:spacing w:after="80" w:line="276" w:lineRule="auto"/>
      </w:pPr>
      <w:r>
        <w:rPr>
          <w:b/>
          <w:bCs/>
          <w:color w:val="222222"/>
        </w:rPr>
        <w:t xml:space="preserve">•  </w:t>
      </w:r>
      <w:r>
        <w:rPr>
          <w:color w:val="222222"/>
        </w:rPr>
        <w:t>The Seller or named Agent ends this arrangement under section 9.</w:t>
      </w:r>
    </w:p>
    <w:p w14:paraId="66672BCF" w14:textId="77777777" w:rsidR="000B2AC9" w:rsidRDefault="00000000">
      <w:pPr>
        <w:spacing w:after="60" w:line="276" w:lineRule="auto"/>
      </w:pPr>
      <w:r>
        <w:rPr>
          <w:color w:val="222222"/>
        </w:rPr>
        <w:t>When the Deposit is returned, this form is no longer current.</w:t>
      </w:r>
    </w:p>
    <w:p w14:paraId="1F0887C8" w14:textId="77777777" w:rsidR="000B2AC9" w:rsidRDefault="00000000">
      <w:pPr>
        <w:spacing w:after="120" w:line="276" w:lineRule="auto"/>
      </w:pPr>
      <w:r>
        <w:rPr>
          <w:color w:val="222222"/>
        </w:rPr>
        <w:t>The named Agent must return the Deposit within 5 business days of this arrangement ending.</w:t>
      </w:r>
    </w:p>
    <w:p w14:paraId="254DC67F" w14:textId="77777777" w:rsidR="000B2AC9" w:rsidRDefault="00000000">
      <w:pPr>
        <w:spacing w:before="80" w:after="80" w:line="276" w:lineRule="auto"/>
      </w:pPr>
      <w:r>
        <w:rPr>
          <w:b/>
          <w:bCs/>
          <w:color w:val="0E2841"/>
          <w:sz w:val="24"/>
          <w:szCs w:val="24"/>
        </w:rPr>
        <w:t>9. This arrangement may end if the Buyer delays</w:t>
      </w:r>
    </w:p>
    <w:p w14:paraId="33C4AA83" w14:textId="77777777" w:rsidR="000B2AC9" w:rsidRDefault="00000000">
      <w:pPr>
        <w:spacing w:after="60" w:line="276" w:lineRule="auto"/>
      </w:pPr>
      <w:r>
        <w:rPr>
          <w:color w:val="222222"/>
        </w:rPr>
        <w:t>The Seller or the named Agent may end this arrangement, and the named Agent will return the full Deposit, if the Buyer delays the pre-purchase inspection, paperwork, or sale without a fair reason, and/or as requested by the owner.</w:t>
      </w:r>
    </w:p>
    <w:p w14:paraId="1ACE3C28" w14:textId="77777777" w:rsidR="000B2AC9" w:rsidRDefault="00000000">
      <w:pPr>
        <w:spacing w:after="60" w:line="276" w:lineRule="auto"/>
      </w:pPr>
      <w:r>
        <w:rPr>
          <w:color w:val="222222"/>
        </w:rPr>
        <w:t>That includes missing the agreed pre-purchase inspection, not following up, or stretching things out with no clear next step.</w:t>
      </w:r>
    </w:p>
    <w:p w14:paraId="74E698D4" w14:textId="77777777" w:rsidR="000B2AC9" w:rsidRDefault="00000000">
      <w:pPr>
        <w:spacing w:after="120" w:line="276" w:lineRule="auto"/>
      </w:pPr>
      <w:r>
        <w:rPr>
          <w:color w:val="222222"/>
        </w:rPr>
        <w:lastRenderedPageBreak/>
        <w:t>If this happens, the named Agent returns the full Deposit within 5 business days, this form is no longer current, and the Seller is free to sell the Aircraft to another party.</w:t>
      </w:r>
    </w:p>
    <w:p w14:paraId="4D81F619" w14:textId="77777777" w:rsidR="000B2AC9" w:rsidRDefault="00000000">
      <w:pPr>
        <w:spacing w:before="80" w:after="80" w:line="276" w:lineRule="auto"/>
      </w:pPr>
      <w:r>
        <w:rPr>
          <w:b/>
          <w:bCs/>
          <w:color w:val="0E2841"/>
          <w:sz w:val="24"/>
          <w:szCs w:val="24"/>
        </w:rPr>
        <w:t>10. Signatures</w:t>
      </w:r>
    </w:p>
    <w:p w14:paraId="0DCB0B4E" w14:textId="77777777" w:rsidR="000B2AC9" w:rsidRDefault="00000000">
      <w:pPr>
        <w:spacing w:after="80" w:line="276" w:lineRule="auto"/>
      </w:pPr>
      <w:r>
        <w:rPr>
          <w:color w:val="222222"/>
        </w:rPr>
        <w:t>Sign in this order: Buyer first, owner / representative second, Agent last.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8"/>
        <w:gridCol w:w="3489"/>
        <w:gridCol w:w="3489"/>
      </w:tblGrid>
      <w:tr w:rsidR="000B2AC9" w14:paraId="0AC5ADBD" w14:textId="77777777">
        <w:tc>
          <w:tcPr>
            <w:tcW w:w="3488"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417D6A3B" w14:textId="77777777" w:rsidR="000B2AC9" w:rsidRDefault="00000000">
            <w:r>
              <w:rPr>
                <w:b/>
                <w:bCs/>
                <w:color w:val="FFFFFF"/>
                <w:sz w:val="18"/>
                <w:szCs w:val="18"/>
              </w:rPr>
              <w:t>Step 1 — Buyer</w:t>
            </w:r>
          </w:p>
        </w:tc>
        <w:tc>
          <w:tcPr>
            <w:tcW w:w="3489"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03612A6F" w14:textId="77777777" w:rsidR="000B2AC9" w:rsidRDefault="00000000">
            <w:r>
              <w:rPr>
                <w:b/>
                <w:bCs/>
                <w:color w:val="FFFFFF"/>
                <w:sz w:val="18"/>
                <w:szCs w:val="18"/>
              </w:rPr>
              <w:t>Step 2 — Owner / representative</w:t>
            </w:r>
          </w:p>
        </w:tc>
        <w:tc>
          <w:tcPr>
            <w:tcW w:w="3489"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41A5A55D" w14:textId="77777777" w:rsidR="000B2AC9" w:rsidRDefault="00000000">
            <w:r>
              <w:rPr>
                <w:b/>
                <w:bCs/>
                <w:color w:val="FFFFFF"/>
                <w:sz w:val="18"/>
                <w:szCs w:val="18"/>
              </w:rPr>
              <w:t>Step 3 — Agent</w:t>
            </w:r>
          </w:p>
        </w:tc>
      </w:tr>
      <w:tr w:rsidR="000B2AC9" w14:paraId="29C757DB" w14:textId="77777777">
        <w:tc>
          <w:tcPr>
            <w:tcW w:w="3488"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CA6F40A" w14:textId="77777777" w:rsidR="000B2AC9" w:rsidRDefault="00000000">
            <w:r>
              <w:rPr>
                <w:color w:val="222222"/>
                <w:sz w:val="16"/>
                <w:szCs w:val="16"/>
              </w:rPr>
              <w:t>I have paid the Deposit and attached proof of payment.</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BED0F4F" w14:textId="77777777" w:rsidR="000B2AC9" w:rsidRDefault="00000000">
            <w:r>
              <w:rPr>
                <w:color w:val="222222"/>
                <w:sz w:val="16"/>
                <w:szCs w:val="16"/>
              </w:rPr>
              <w:t>I will hold the Aircraft and will not sell it to another party while this form is current.</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070FDDA" w14:textId="77777777" w:rsidR="000B2AC9" w:rsidRDefault="00000000">
            <w:r>
              <w:rPr>
                <w:color w:val="222222"/>
                <w:sz w:val="16"/>
                <w:szCs w:val="16"/>
              </w:rPr>
              <w:t>I have received the Deposit and both parties have signed. I will send each of them a copy.</w:t>
            </w:r>
          </w:p>
        </w:tc>
      </w:tr>
      <w:tr w:rsidR="000B2AC9" w14:paraId="6D11BDD2" w14:textId="77777777">
        <w:tc>
          <w:tcPr>
            <w:tcW w:w="3488"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5F824738" w14:textId="77777777" w:rsidR="000B2AC9" w:rsidRDefault="00000000">
            <w:r>
              <w:rPr>
                <w:b/>
                <w:bCs/>
                <w:color w:val="222222"/>
                <w:sz w:val="18"/>
                <w:szCs w:val="18"/>
              </w:rPr>
              <w:t>Name:</w:t>
            </w:r>
          </w:p>
        </w:tc>
        <w:tc>
          <w:tcPr>
            <w:tcW w:w="3489"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3F3274E" w14:textId="77777777" w:rsidR="000B2AC9" w:rsidRDefault="00000000">
            <w:r>
              <w:rPr>
                <w:b/>
                <w:bCs/>
                <w:color w:val="222222"/>
                <w:sz w:val="18"/>
                <w:szCs w:val="18"/>
              </w:rPr>
              <w:t>Name:</w:t>
            </w:r>
          </w:p>
        </w:tc>
        <w:tc>
          <w:tcPr>
            <w:tcW w:w="3489"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237ADC2" w14:textId="77777777" w:rsidR="000B2AC9" w:rsidRDefault="00000000">
            <w:r>
              <w:rPr>
                <w:b/>
                <w:bCs/>
                <w:color w:val="222222"/>
                <w:sz w:val="18"/>
                <w:szCs w:val="18"/>
              </w:rPr>
              <w:t>Name:</w:t>
            </w:r>
          </w:p>
        </w:tc>
      </w:tr>
      <w:tr w:rsidR="000B2AC9" w14:paraId="0292AFB6" w14:textId="77777777">
        <w:tc>
          <w:tcPr>
            <w:tcW w:w="3488"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CAC1307" w14:textId="77777777" w:rsidR="000B2AC9" w:rsidRDefault="00000000">
            <w:r>
              <w:rPr>
                <w:color w:val="222222"/>
                <w:sz w:val="18"/>
                <w:szCs w:val="18"/>
              </w:rPr>
              <w:t xml:space="preserve"> </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062E98E" w14:textId="77777777" w:rsidR="000B2AC9" w:rsidRDefault="00000000">
            <w:r>
              <w:rPr>
                <w:color w:val="222222"/>
                <w:sz w:val="18"/>
                <w:szCs w:val="18"/>
              </w:rPr>
              <w:t xml:space="preserve"> </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DA6C9A5" w14:textId="77777777" w:rsidR="000B2AC9" w:rsidRDefault="00000000">
            <w:r>
              <w:rPr>
                <w:color w:val="222222"/>
                <w:sz w:val="18"/>
                <w:szCs w:val="18"/>
              </w:rPr>
              <w:t xml:space="preserve"> </w:t>
            </w:r>
          </w:p>
        </w:tc>
      </w:tr>
      <w:tr w:rsidR="000B2AC9" w14:paraId="657BB964" w14:textId="77777777">
        <w:tc>
          <w:tcPr>
            <w:tcW w:w="3488"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506B9AD4" w14:textId="77777777" w:rsidR="000B2AC9" w:rsidRDefault="00000000">
            <w:r>
              <w:rPr>
                <w:b/>
                <w:bCs/>
                <w:color w:val="222222"/>
                <w:sz w:val="18"/>
                <w:szCs w:val="18"/>
              </w:rPr>
              <w:t>Signature:</w:t>
            </w:r>
          </w:p>
        </w:tc>
        <w:tc>
          <w:tcPr>
            <w:tcW w:w="3489"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B1F9C52" w14:textId="77777777" w:rsidR="000B2AC9" w:rsidRDefault="00000000">
            <w:r>
              <w:rPr>
                <w:b/>
                <w:bCs/>
                <w:color w:val="222222"/>
                <w:sz w:val="18"/>
                <w:szCs w:val="18"/>
              </w:rPr>
              <w:t>Signature:</w:t>
            </w:r>
          </w:p>
        </w:tc>
        <w:tc>
          <w:tcPr>
            <w:tcW w:w="3489"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16BCD673" w14:textId="77777777" w:rsidR="000B2AC9" w:rsidRDefault="00000000">
            <w:r>
              <w:rPr>
                <w:b/>
                <w:bCs/>
                <w:color w:val="222222"/>
                <w:sz w:val="18"/>
                <w:szCs w:val="18"/>
              </w:rPr>
              <w:t>Signature:</w:t>
            </w:r>
          </w:p>
        </w:tc>
      </w:tr>
      <w:tr w:rsidR="000B2AC9" w14:paraId="4F6A318A" w14:textId="77777777">
        <w:tc>
          <w:tcPr>
            <w:tcW w:w="3488"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6841355" w14:textId="77777777" w:rsidR="000B2AC9" w:rsidRDefault="00000000">
            <w:r>
              <w:rPr>
                <w:color w:val="222222"/>
                <w:sz w:val="18"/>
                <w:szCs w:val="18"/>
              </w:rPr>
              <w:t xml:space="preserve">  </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3E69433" w14:textId="77777777" w:rsidR="000B2AC9" w:rsidRDefault="00000000">
            <w:r>
              <w:rPr>
                <w:color w:val="222222"/>
                <w:sz w:val="18"/>
                <w:szCs w:val="18"/>
              </w:rPr>
              <w:t xml:space="preserve">  </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FD026B7" w14:textId="77777777" w:rsidR="000B2AC9" w:rsidRDefault="00000000">
            <w:r>
              <w:rPr>
                <w:color w:val="222222"/>
                <w:sz w:val="18"/>
                <w:szCs w:val="18"/>
              </w:rPr>
              <w:t xml:space="preserve">  </w:t>
            </w:r>
          </w:p>
        </w:tc>
      </w:tr>
      <w:tr w:rsidR="000B2AC9" w14:paraId="2063FD8E" w14:textId="77777777">
        <w:tc>
          <w:tcPr>
            <w:tcW w:w="3488"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7FB6D06" w14:textId="77777777" w:rsidR="000B2AC9" w:rsidRDefault="00000000">
            <w:r>
              <w:rPr>
                <w:b/>
                <w:bCs/>
                <w:color w:val="222222"/>
                <w:sz w:val="18"/>
                <w:szCs w:val="18"/>
              </w:rPr>
              <w:t>Date:</w:t>
            </w:r>
          </w:p>
        </w:tc>
        <w:tc>
          <w:tcPr>
            <w:tcW w:w="3489"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3925C9E" w14:textId="77777777" w:rsidR="000B2AC9" w:rsidRDefault="00000000">
            <w:r>
              <w:rPr>
                <w:b/>
                <w:bCs/>
                <w:color w:val="222222"/>
                <w:sz w:val="18"/>
                <w:szCs w:val="18"/>
              </w:rPr>
              <w:t>Date:</w:t>
            </w:r>
          </w:p>
        </w:tc>
        <w:tc>
          <w:tcPr>
            <w:tcW w:w="3489"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0F7E047" w14:textId="77777777" w:rsidR="000B2AC9" w:rsidRDefault="00000000">
            <w:r>
              <w:rPr>
                <w:b/>
                <w:bCs/>
                <w:color w:val="222222"/>
                <w:sz w:val="18"/>
                <w:szCs w:val="18"/>
              </w:rPr>
              <w:t>Date:</w:t>
            </w:r>
          </w:p>
        </w:tc>
      </w:tr>
      <w:tr w:rsidR="000B2AC9" w14:paraId="7CEED125" w14:textId="77777777">
        <w:tc>
          <w:tcPr>
            <w:tcW w:w="3488"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702EA6E" w14:textId="77777777" w:rsidR="000B2AC9" w:rsidRDefault="00000000">
            <w:r>
              <w:rPr>
                <w:color w:val="222222"/>
                <w:sz w:val="18"/>
                <w:szCs w:val="18"/>
              </w:rPr>
              <w:t xml:space="preserve"> </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5E8607F" w14:textId="77777777" w:rsidR="000B2AC9" w:rsidRDefault="00000000">
            <w:r>
              <w:rPr>
                <w:color w:val="222222"/>
                <w:sz w:val="18"/>
                <w:szCs w:val="18"/>
              </w:rPr>
              <w:t xml:space="preserve"> </w:t>
            </w:r>
          </w:p>
        </w:tc>
        <w:tc>
          <w:tcPr>
            <w:tcW w:w="3489"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ECA9625" w14:textId="77777777" w:rsidR="000B2AC9" w:rsidRDefault="00000000">
            <w:r>
              <w:rPr>
                <w:color w:val="222222"/>
                <w:sz w:val="18"/>
                <w:szCs w:val="18"/>
              </w:rPr>
              <w:t xml:space="preserve"> </w:t>
            </w:r>
          </w:p>
        </w:tc>
      </w:tr>
    </w:tbl>
    <w:p w14:paraId="70DA721F" w14:textId="77777777" w:rsidR="000B2AC9" w:rsidRDefault="00000000">
      <w:pPr>
        <w:spacing w:before="280" w:after="80" w:line="276" w:lineRule="auto"/>
      </w:pPr>
      <w:r>
        <w:rPr>
          <w:b/>
          <w:bCs/>
          <w:color w:val="0E2841"/>
          <w:sz w:val="24"/>
          <w:szCs w:val="24"/>
        </w:rPr>
        <w:t>Important notes</w:t>
      </w:r>
    </w:p>
    <w:p w14:paraId="07590EDE" w14:textId="760F9569" w:rsidR="000B2AC9" w:rsidRDefault="00000000">
      <w:pPr>
        <w:spacing w:after="50" w:line="276" w:lineRule="auto"/>
      </w:pPr>
      <w:r>
        <w:rPr>
          <w:color w:val="333333"/>
          <w:sz w:val="18"/>
          <w:szCs w:val="18"/>
        </w:rPr>
        <w:t xml:space="preserve">This is a simple deposit form. It is not legal </w:t>
      </w:r>
      <w:r w:rsidR="007F0A40">
        <w:rPr>
          <w:color w:val="333333"/>
          <w:sz w:val="18"/>
          <w:szCs w:val="18"/>
        </w:rPr>
        <w:t>advice,</w:t>
      </w:r>
      <w:r>
        <w:rPr>
          <w:color w:val="333333"/>
          <w:sz w:val="18"/>
          <w:szCs w:val="18"/>
        </w:rPr>
        <w:t xml:space="preserve"> and it is not a contract of sale.</w:t>
      </w:r>
    </w:p>
    <w:p w14:paraId="7E9C1B02" w14:textId="77777777" w:rsidR="000B2AC9" w:rsidRDefault="00000000">
      <w:pPr>
        <w:spacing w:after="50" w:line="276" w:lineRule="auto"/>
      </w:pPr>
      <w:r>
        <w:rPr>
          <w:color w:val="333333"/>
          <w:sz w:val="18"/>
          <w:szCs w:val="18"/>
        </w:rPr>
        <w:t>The named Agent holds the Deposit only and acts as the middle person. That Agent is not buying or selling the Aircraft as owner.</w:t>
      </w:r>
    </w:p>
    <w:p w14:paraId="45C51D0E" w14:textId="77777777" w:rsidR="000B2AC9" w:rsidRDefault="00000000">
      <w:pPr>
        <w:spacing w:after="50" w:line="276" w:lineRule="auto"/>
      </w:pPr>
      <w:r>
        <w:rPr>
          <w:color w:val="333333"/>
          <w:sz w:val="18"/>
          <w:szCs w:val="18"/>
        </w:rPr>
        <w:t>This form is current only after all three steps are done. It is no longer current when the Deposit is returned, a contract of sale is signed, or the arrangement is ended under section 9.</w:t>
      </w:r>
    </w:p>
    <w:p w14:paraId="35F86958" w14:textId="77777777" w:rsidR="000B2AC9" w:rsidRDefault="00000000">
      <w:pPr>
        <w:spacing w:after="50" w:line="276" w:lineRule="auto"/>
      </w:pPr>
      <w:r>
        <w:rPr>
          <w:color w:val="333333"/>
          <w:sz w:val="18"/>
          <w:szCs w:val="18"/>
        </w:rPr>
        <w:t>The Aircraft stays on the market until a separate contract of sale is agreed and signed.</w:t>
      </w:r>
    </w:p>
    <w:p w14:paraId="15EE24D8" w14:textId="77777777" w:rsidR="000B2AC9" w:rsidRDefault="00000000">
      <w:pPr>
        <w:spacing w:line="276" w:lineRule="auto"/>
      </w:pPr>
      <w:r>
        <w:rPr>
          <w:color w:val="333333"/>
          <w:sz w:val="18"/>
          <w:szCs w:val="18"/>
        </w:rPr>
        <w:t>If the sale proceeds, use a separate contract of sale to record the final price, any further inspections, delivery, and transfer of ownership.</w:t>
      </w:r>
    </w:p>
    <w:sectPr w:rsidR="000B2AC9">
      <w:headerReference w:type="default" r:id="rId7"/>
      <w:footerReference w:type="default" r:id="rId8"/>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C78B" w14:textId="77777777" w:rsidR="00E956C4" w:rsidRDefault="00E956C4">
      <w:r>
        <w:separator/>
      </w:r>
    </w:p>
  </w:endnote>
  <w:endnote w:type="continuationSeparator" w:id="0">
    <w:p w14:paraId="6CB496C5" w14:textId="77777777" w:rsidR="00E956C4" w:rsidRDefault="00E95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A81B" w14:textId="77777777" w:rsidR="000B2AC9" w:rsidRDefault="00000000">
    <w:pPr>
      <w:pBdr>
        <w:top w:val="single" w:sz="8" w:space="8" w:color="156082"/>
      </w:pBdr>
      <w:spacing w:before="80"/>
    </w:pPr>
    <w:r>
      <w:rPr>
        <w:color w:val="666666"/>
        <w:sz w:val="16"/>
        <w:szCs w:val="16"/>
      </w:rPr>
      <w:t xml:space="preserve">Template only — not legal advice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7F0A40">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7F0A40">
      <w:rPr>
        <w:noProof/>
        <w:color w:val="666666"/>
        <w:sz w:val="16"/>
        <w:szCs w:val="16"/>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1E55" w14:textId="77777777" w:rsidR="00E956C4" w:rsidRDefault="00E956C4">
      <w:r>
        <w:separator/>
      </w:r>
    </w:p>
  </w:footnote>
  <w:footnote w:type="continuationSeparator" w:id="0">
    <w:p w14:paraId="37A2B2D8" w14:textId="77777777" w:rsidR="00E956C4" w:rsidRDefault="00E95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BCEC" w14:textId="77777777" w:rsidR="000B2AC9" w:rsidRDefault="00000000">
    <w:pPr>
      <w:spacing w:after="40"/>
    </w:pPr>
    <w:r>
      <w:rPr>
        <w:b/>
        <w:bCs/>
        <w:color w:val="0E2841"/>
        <w:sz w:val="28"/>
        <w:szCs w:val="28"/>
      </w:rPr>
      <w:t>Refundable Aircraft Sales Deposit Form</w:t>
    </w:r>
  </w:p>
  <w:p w14:paraId="3C458513" w14:textId="77777777" w:rsidR="000B2AC9" w:rsidRDefault="00000000">
    <w:pPr>
      <w:pBdr>
        <w:bottom w:val="single" w:sz="12" w:space="1" w:color="156082"/>
      </w:pBdr>
      <w:spacing w:after="80"/>
    </w:pPr>
    <w:r>
      <w:rPr>
        <w:color w:val="156082"/>
        <w:sz w:val="18"/>
        <w:szCs w:val="18"/>
      </w:rPr>
      <w:t>A simple three-step form for a buyer, seller, and the agent named below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7488C"/>
    <w:multiLevelType w:val="hybridMultilevel"/>
    <w:tmpl w:val="63F2B39A"/>
    <w:lvl w:ilvl="0" w:tplc="9A34310E">
      <w:start w:val="1"/>
      <w:numFmt w:val="bullet"/>
      <w:lvlText w:val="●"/>
      <w:lvlJc w:val="left"/>
      <w:pPr>
        <w:ind w:left="720" w:hanging="360"/>
      </w:pPr>
    </w:lvl>
    <w:lvl w:ilvl="1" w:tplc="723A80C6">
      <w:start w:val="1"/>
      <w:numFmt w:val="bullet"/>
      <w:lvlText w:val="○"/>
      <w:lvlJc w:val="left"/>
      <w:pPr>
        <w:ind w:left="1440" w:hanging="360"/>
      </w:pPr>
    </w:lvl>
    <w:lvl w:ilvl="2" w:tplc="B1163646">
      <w:start w:val="1"/>
      <w:numFmt w:val="bullet"/>
      <w:lvlText w:val="■"/>
      <w:lvlJc w:val="left"/>
      <w:pPr>
        <w:ind w:left="2160" w:hanging="360"/>
      </w:pPr>
    </w:lvl>
    <w:lvl w:ilvl="3" w:tplc="7D4428B4">
      <w:start w:val="1"/>
      <w:numFmt w:val="bullet"/>
      <w:lvlText w:val="●"/>
      <w:lvlJc w:val="left"/>
      <w:pPr>
        <w:ind w:left="2880" w:hanging="360"/>
      </w:pPr>
    </w:lvl>
    <w:lvl w:ilvl="4" w:tplc="F9F016B2">
      <w:start w:val="1"/>
      <w:numFmt w:val="bullet"/>
      <w:lvlText w:val="○"/>
      <w:lvlJc w:val="left"/>
      <w:pPr>
        <w:ind w:left="3600" w:hanging="360"/>
      </w:pPr>
    </w:lvl>
    <w:lvl w:ilvl="5" w:tplc="095A275A">
      <w:start w:val="1"/>
      <w:numFmt w:val="bullet"/>
      <w:lvlText w:val="■"/>
      <w:lvlJc w:val="left"/>
      <w:pPr>
        <w:ind w:left="4320" w:hanging="360"/>
      </w:pPr>
    </w:lvl>
    <w:lvl w:ilvl="6" w:tplc="1722D4C2">
      <w:start w:val="1"/>
      <w:numFmt w:val="bullet"/>
      <w:lvlText w:val="●"/>
      <w:lvlJc w:val="left"/>
      <w:pPr>
        <w:ind w:left="5040" w:hanging="360"/>
      </w:pPr>
    </w:lvl>
    <w:lvl w:ilvl="7" w:tplc="9DD2EE7C">
      <w:start w:val="1"/>
      <w:numFmt w:val="bullet"/>
      <w:lvlText w:val="●"/>
      <w:lvlJc w:val="left"/>
      <w:pPr>
        <w:ind w:left="5760" w:hanging="360"/>
      </w:pPr>
    </w:lvl>
    <w:lvl w:ilvl="8" w:tplc="8DB85238">
      <w:start w:val="1"/>
      <w:numFmt w:val="bullet"/>
      <w:lvlText w:val="●"/>
      <w:lvlJc w:val="left"/>
      <w:pPr>
        <w:ind w:left="6480" w:hanging="360"/>
      </w:pPr>
    </w:lvl>
  </w:abstractNum>
  <w:num w:numId="1" w16cid:durableId="15825210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AC9"/>
    <w:rsid w:val="000B2AC9"/>
    <w:rsid w:val="00186A38"/>
    <w:rsid w:val="0038527A"/>
    <w:rsid w:val="003C2306"/>
    <w:rsid w:val="00447308"/>
    <w:rsid w:val="004F4333"/>
    <w:rsid w:val="004F495C"/>
    <w:rsid w:val="00541B66"/>
    <w:rsid w:val="005C00B1"/>
    <w:rsid w:val="007F0A40"/>
    <w:rsid w:val="008A0E3C"/>
    <w:rsid w:val="00975115"/>
    <w:rsid w:val="009940CD"/>
    <w:rsid w:val="00CB7643"/>
    <w:rsid w:val="00E956C4"/>
    <w:rsid w:val="00F345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37FD4"/>
  <w15:docId w15:val="{C5B84D7C-C6C6-4E1D-B194-92D46C68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883</Words>
  <Characters>5037</Characters>
  <Application>Microsoft Office Word</Application>
  <DocSecurity>0</DocSecurity>
  <Lines>41</Lines>
  <Paragraphs>11</Paragraphs>
  <ScaleCrop>false</ScaleCrop>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craig ninness</cp:lastModifiedBy>
  <cp:revision>11</cp:revision>
  <dcterms:created xsi:type="dcterms:W3CDTF">2026-09-13T03:44:00Z</dcterms:created>
  <dcterms:modified xsi:type="dcterms:W3CDTF">2026-09-13T11:55:00Z</dcterms:modified>
</cp:coreProperties>
</file>